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1E" w:rsidRDefault="00175E1E" w:rsidP="00017B1C">
      <w:pPr>
        <w:spacing w:after="0" w:line="72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FF"/>
          <w:kern w:val="36"/>
          <w:sz w:val="60"/>
          <w:szCs w:val="60"/>
        </w:rPr>
      </w:pPr>
      <w:r w:rsidRPr="00175E1E">
        <w:rPr>
          <w:rFonts w:ascii="Arial" w:eastAsia="Times New Roman" w:hAnsi="Arial" w:cs="Arial"/>
          <w:b/>
          <w:bCs/>
          <w:color w:val="0000FF"/>
          <w:kern w:val="36"/>
          <w:sz w:val="60"/>
          <w:szCs w:val="60"/>
        </w:rPr>
        <w:t>Детский отдых без родителей: 10 советов</w:t>
      </w:r>
    </w:p>
    <w:p w:rsidR="00175E1E" w:rsidRPr="00175E1E" w:rsidRDefault="00175E1E" w:rsidP="00017B1C">
      <w:pPr>
        <w:spacing w:after="0" w:line="72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FF"/>
          <w:kern w:val="36"/>
          <w:sz w:val="60"/>
          <w:szCs w:val="60"/>
        </w:rPr>
      </w:pPr>
      <w:r>
        <w:rPr>
          <w:rFonts w:ascii="Arial" w:eastAsia="Times New Roman" w:hAnsi="Arial" w:cs="Arial"/>
          <w:b/>
          <w:bCs/>
          <w:noProof/>
          <w:color w:val="0000FF"/>
          <w:kern w:val="36"/>
          <w:sz w:val="60"/>
          <w:szCs w:val="60"/>
        </w:rPr>
        <w:drawing>
          <wp:inline distT="0" distB="0" distL="0" distR="0">
            <wp:extent cx="5572125" cy="3343275"/>
            <wp:effectExtent l="19050" t="0" r="9525" b="0"/>
            <wp:docPr id="1" name="Рисунок 0" descr="p102567-1606697451-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567-1606697451-o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5105" cy="334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B1C" w:rsidRDefault="00017B1C" w:rsidP="00C62C4C">
      <w:pPr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5D538F" w:rsidRPr="00175E1E" w:rsidRDefault="00C62C4C" w:rsidP="00176558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707390</wp:posOffset>
            </wp:positionV>
            <wp:extent cx="1333500" cy="1285875"/>
            <wp:effectExtent l="19050" t="0" r="0" b="0"/>
            <wp:wrapNone/>
            <wp:docPr id="4" name="Рисунок 1" descr="развевать-смай-ика-53889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вевать-смай-ика-5388949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E1E" w:rsidRPr="00175E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Отпускать детей – в </w:t>
      </w:r>
      <w:hyperlink r:id="rId7" w:history="1">
        <w:r w:rsidR="00175E1E" w:rsidRPr="00175E1E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летний лагерь</w:t>
        </w:r>
      </w:hyperlink>
      <w:r w:rsidR="00175E1E" w:rsidRPr="00175E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в </w:t>
      </w:r>
      <w:hyperlink r:id="rId8" w:history="1">
        <w:r w:rsidR="00175E1E" w:rsidRPr="00175E1E">
          <w:rPr>
            <w:rStyle w:val="a5"/>
            <w:rFonts w:ascii="Times New Roman" w:hAnsi="Times New Roman" w:cs="Times New Roman"/>
            <w:i/>
            <w:iCs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поход</w:t>
        </w:r>
      </w:hyperlink>
      <w:r w:rsidR="00175E1E" w:rsidRPr="00175E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на дачу к одноклассникам — всегда волнительный момент для родителей. Причем возраст ребенка роли не играет: за шестнадцатилетнего волнуются не меньше, чем </w:t>
      </w:r>
      <w:proofErr w:type="gramStart"/>
      <w:r w:rsidR="00175E1E" w:rsidRPr="00175E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</w:t>
      </w:r>
      <w:proofErr w:type="gramEnd"/>
      <w:r w:rsidR="00175E1E" w:rsidRPr="00175E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девятилетнего. А может – и больше.</w:t>
      </w:r>
    </w:p>
    <w:p w:rsidR="00C62C4C" w:rsidRDefault="00C62C4C" w:rsidP="00C62C4C">
      <w:pPr>
        <w:pStyle w:val="2"/>
        <w:spacing w:before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175E1E" w:rsidRPr="00175E1E" w:rsidRDefault="00175E1E" w:rsidP="00C62C4C">
      <w:pPr>
        <w:pStyle w:val="2"/>
        <w:spacing w:before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E1E">
        <w:rPr>
          <w:rFonts w:ascii="Times New Roman" w:hAnsi="Times New Roman" w:cs="Times New Roman"/>
          <w:color w:val="000000"/>
          <w:sz w:val="28"/>
          <w:szCs w:val="28"/>
        </w:rPr>
        <w:t>1. Когда можно отпускать без взрослых?</w:t>
      </w:r>
    </w:p>
    <w:p w:rsidR="00C62C4C" w:rsidRDefault="00C62C4C" w:rsidP="00C62C4C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62C4C" w:rsidRDefault="00C62C4C" w:rsidP="00C62C4C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175E1E" w:rsidRPr="00175E1E" w:rsidRDefault="00175E1E" w:rsidP="00C62C4C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75E1E">
        <w:rPr>
          <w:color w:val="000000"/>
          <w:sz w:val="28"/>
          <w:szCs w:val="28"/>
        </w:rPr>
        <w:t xml:space="preserve">Если даже ребенок достаточно взрослый, нужно отталкиваться не от возраста, а от характера самого ребенка. Есть те, кто в шестнадцать </w:t>
      </w:r>
      <w:r>
        <w:rPr>
          <w:color w:val="000000"/>
          <w:sz w:val="28"/>
          <w:szCs w:val="28"/>
        </w:rPr>
        <w:t xml:space="preserve">лет – абсолютно </w:t>
      </w:r>
      <w:proofErr w:type="spellStart"/>
      <w:r>
        <w:rPr>
          <w:color w:val="000000"/>
          <w:sz w:val="28"/>
          <w:szCs w:val="28"/>
        </w:rPr>
        <w:t>самодостаточны</w:t>
      </w:r>
      <w:proofErr w:type="spellEnd"/>
      <w:r>
        <w:rPr>
          <w:color w:val="000000"/>
          <w:sz w:val="28"/>
          <w:szCs w:val="28"/>
        </w:rPr>
        <w:t xml:space="preserve"> </w:t>
      </w:r>
      <w:r w:rsidRPr="00175E1E">
        <w:rPr>
          <w:color w:val="000000"/>
          <w:sz w:val="28"/>
          <w:szCs w:val="28"/>
        </w:rPr>
        <w:t xml:space="preserve">и способны найти выход почти из любой ситуации. А некоторые — в эти же шестнадцать – ещё совсем дети, и их никуда нельзя отпускать без надежных взрослых. </w:t>
      </w:r>
    </w:p>
    <w:p w:rsidR="00175E1E" w:rsidRPr="00175E1E" w:rsidRDefault="00175E1E" w:rsidP="00C62C4C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75E1E">
        <w:rPr>
          <w:color w:val="000000"/>
          <w:sz w:val="28"/>
          <w:szCs w:val="28"/>
        </w:rPr>
        <w:t>Признаки, что ребенок готов отправиться отдыхать без взрослых:</w:t>
      </w:r>
    </w:p>
    <w:p w:rsidR="00175E1E" w:rsidRPr="00175E1E" w:rsidRDefault="00175E1E" w:rsidP="00C62C4C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E1E">
        <w:rPr>
          <w:rFonts w:ascii="Times New Roman" w:hAnsi="Times New Roman" w:cs="Times New Roman"/>
          <w:color w:val="000000"/>
          <w:sz w:val="28"/>
          <w:szCs w:val="28"/>
        </w:rPr>
        <w:t>Если умеет управлять собой</w:t>
      </w:r>
    </w:p>
    <w:p w:rsidR="00175E1E" w:rsidRPr="00175E1E" w:rsidRDefault="00175E1E" w:rsidP="00C62C4C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E1E">
        <w:rPr>
          <w:rFonts w:ascii="Times New Roman" w:hAnsi="Times New Roman" w:cs="Times New Roman"/>
          <w:color w:val="000000"/>
          <w:sz w:val="28"/>
          <w:szCs w:val="28"/>
        </w:rPr>
        <w:t>Может сказать «нет»</w:t>
      </w:r>
    </w:p>
    <w:p w:rsidR="00175E1E" w:rsidRPr="00175E1E" w:rsidRDefault="00175E1E" w:rsidP="00C62C4C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E1E">
        <w:rPr>
          <w:rFonts w:ascii="Times New Roman" w:hAnsi="Times New Roman" w:cs="Times New Roman"/>
          <w:color w:val="000000"/>
          <w:sz w:val="28"/>
          <w:szCs w:val="28"/>
        </w:rPr>
        <w:t>Умеет контролировать свои желания</w:t>
      </w:r>
    </w:p>
    <w:p w:rsidR="00175E1E" w:rsidRPr="00175E1E" w:rsidRDefault="00175E1E" w:rsidP="00C62C4C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E1E">
        <w:rPr>
          <w:rFonts w:ascii="Times New Roman" w:hAnsi="Times New Roman" w:cs="Times New Roman"/>
          <w:color w:val="000000"/>
          <w:sz w:val="28"/>
          <w:szCs w:val="28"/>
        </w:rPr>
        <w:t>Не находится в полной психологической зависимости от сверстников</w:t>
      </w:r>
    </w:p>
    <w:p w:rsidR="00175E1E" w:rsidRPr="00175E1E" w:rsidRDefault="00175E1E" w:rsidP="00017B1C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E1E">
        <w:rPr>
          <w:rFonts w:ascii="Times New Roman" w:hAnsi="Times New Roman" w:cs="Times New Roman"/>
          <w:color w:val="000000"/>
          <w:sz w:val="28"/>
          <w:szCs w:val="28"/>
        </w:rPr>
        <w:t>Не склонен «терять голову» и контроль над ситуацией</w:t>
      </w:r>
    </w:p>
    <w:p w:rsidR="00175E1E" w:rsidRPr="00175E1E" w:rsidRDefault="00175E1E" w:rsidP="00017B1C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75E1E">
        <w:rPr>
          <w:rFonts w:ascii="Times New Roman" w:hAnsi="Times New Roman" w:cs="Times New Roman"/>
          <w:color w:val="000000"/>
          <w:sz w:val="28"/>
          <w:szCs w:val="28"/>
        </w:rPr>
        <w:t>Находится в контакте с реальностью, а не живет только в своем внутреннем мире</w:t>
      </w:r>
    </w:p>
    <w:p w:rsidR="00175E1E" w:rsidRPr="00175E1E" w:rsidRDefault="00176558" w:rsidP="00017B1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-311785</wp:posOffset>
            </wp:positionV>
            <wp:extent cx="1407000" cy="1276350"/>
            <wp:effectExtent l="19050" t="0" r="2700" b="0"/>
            <wp:wrapNone/>
            <wp:docPr id="5" name="Рисунок 4" descr="nabezimjanojvisote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bezimjanojvisoteplu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0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E1E" w:rsidRDefault="00175E1E" w:rsidP="00BF1141">
      <w:pPr>
        <w:pStyle w:val="2"/>
        <w:spacing w:befor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17B1C">
        <w:rPr>
          <w:rFonts w:ascii="Times New Roman" w:hAnsi="Times New Roman" w:cs="Times New Roman"/>
          <w:color w:val="000000"/>
          <w:sz w:val="28"/>
          <w:szCs w:val="28"/>
        </w:rPr>
        <w:t>2. Инструктаж</w:t>
      </w:r>
    </w:p>
    <w:p w:rsidR="00BF1141" w:rsidRPr="00BF1141" w:rsidRDefault="00BF1141" w:rsidP="001765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7B1C" w:rsidRPr="00BF1141" w:rsidRDefault="00017B1C" w:rsidP="001765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E1E" w:rsidRDefault="00F15A78" w:rsidP="00BF1141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1999123</wp:posOffset>
            </wp:positionH>
            <wp:positionV relativeFrom="paragraph">
              <wp:posOffset>1186180</wp:posOffset>
            </wp:positionV>
            <wp:extent cx="923925" cy="1200150"/>
            <wp:effectExtent l="19050" t="0" r="9525" b="0"/>
            <wp:wrapNone/>
            <wp:docPr id="6" name="Рисунок 5" descr="0808b272de0bf128f0360ecfb5818c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8b272de0bf128f0360ecfb5818ca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E1E" w:rsidRPr="00017B1C">
        <w:rPr>
          <w:color w:val="000000"/>
          <w:sz w:val="28"/>
          <w:szCs w:val="28"/>
        </w:rPr>
        <w:t>Прежде чем отпускать ребенка, нужно убедиться, что у него в голове есть все необходимые сведения на случай любых ситуаций. Что делать, если кто-то пристал, предлагает выпить и так далее. Отпуская ребенка без себя, надо провести своеобразный инструктаж и экзамен, проговорив все возможные ситуации и выходы из них и поняв, что у ребенка уложилось в голове эти темы.</w:t>
      </w:r>
    </w:p>
    <w:p w:rsidR="00F15A78" w:rsidRPr="00F15A78" w:rsidRDefault="00F15A78" w:rsidP="00F15A78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175E1E" w:rsidRDefault="00175E1E" w:rsidP="00F15A78">
      <w:pPr>
        <w:pStyle w:val="2"/>
        <w:spacing w:befor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15A78">
        <w:rPr>
          <w:rFonts w:ascii="Times New Roman" w:hAnsi="Times New Roman" w:cs="Times New Roman"/>
          <w:color w:val="000000"/>
          <w:sz w:val="28"/>
          <w:szCs w:val="28"/>
        </w:rPr>
        <w:t>3. Как часто звонить</w:t>
      </w:r>
      <w:r w:rsidR="00F15A7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15A78" w:rsidRPr="00F15A78" w:rsidRDefault="00F15A78" w:rsidP="001765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A78" w:rsidRPr="00F15A78" w:rsidRDefault="00F15A78" w:rsidP="001765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E1E" w:rsidRDefault="00F15A78" w:rsidP="00176558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Удобнее всего договариваться с детьми о времени звонка,  как правило, это вечер. </w:t>
      </w:r>
      <w:r w:rsidR="00175E1E" w:rsidRPr="00F15A78">
        <w:rPr>
          <w:color w:val="000000"/>
          <w:sz w:val="28"/>
          <w:szCs w:val="28"/>
        </w:rPr>
        <w:t>Вечером у родителей максимальный подъем тревоги, и, чтобы они спокойно легли спать, дети должны знать: созвониться с мамой и папой нужно не позднее 23 часов, рассказать, как прошел день. Это не только информативное общение, но и необходимый контакт с родителями.</w:t>
      </w:r>
    </w:p>
    <w:p w:rsidR="00F15A78" w:rsidRDefault="00F15A78" w:rsidP="00F15A78">
      <w:pPr>
        <w:pStyle w:val="a6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70"/>
      </w:tblGrid>
      <w:tr w:rsidR="00F15A78" w:rsidTr="00F15A78">
        <w:tc>
          <w:tcPr>
            <w:tcW w:w="9571" w:type="dxa"/>
          </w:tcPr>
          <w:p w:rsidR="00F15A78" w:rsidRPr="00F15A78" w:rsidRDefault="00F15A78" w:rsidP="00F15A78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i/>
                <w:color w:val="FF0000"/>
                <w:sz w:val="28"/>
                <w:szCs w:val="28"/>
              </w:rPr>
            </w:pPr>
            <w:r w:rsidRPr="00F15A78">
              <w:rPr>
                <w:b/>
                <w:i/>
                <w:color w:val="FF0000"/>
                <w:sz w:val="28"/>
                <w:szCs w:val="28"/>
              </w:rPr>
              <w:t>Для ребенка должно быть правилом, аксиомой вечерняя связь с родителями.</w:t>
            </w:r>
          </w:p>
        </w:tc>
      </w:tr>
    </w:tbl>
    <w:p w:rsidR="00F15A78" w:rsidRPr="00F15A78" w:rsidRDefault="00F15A78" w:rsidP="00F15A78">
      <w:pPr>
        <w:pStyle w:val="a6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8"/>
          <w:szCs w:val="28"/>
        </w:rPr>
      </w:pPr>
    </w:p>
    <w:p w:rsidR="00175E1E" w:rsidRDefault="00175E1E" w:rsidP="001964E3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15A78">
        <w:rPr>
          <w:color w:val="000000"/>
          <w:sz w:val="28"/>
          <w:szCs w:val="28"/>
        </w:rPr>
        <w:t>Если у ребенка договоренность, а он не позвонил, необходимо звонить кому-то из его друзей или взрослых (например, вожатым) и просить, чтобы ребенку напомнили, что он должен связаться с вами.</w:t>
      </w:r>
    </w:p>
    <w:p w:rsidR="00EB499D" w:rsidRPr="00F15A78" w:rsidRDefault="001964E3" w:rsidP="001964E3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153670</wp:posOffset>
            </wp:positionV>
            <wp:extent cx="1533525" cy="1009650"/>
            <wp:effectExtent l="19050" t="0" r="9525" b="0"/>
            <wp:wrapNone/>
            <wp:docPr id="7" name="Рисунок 6" descr="dljaduhov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jaduhovk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64E3" w:rsidRDefault="00175E1E" w:rsidP="00EB499D">
      <w:pPr>
        <w:pStyle w:val="2"/>
        <w:spacing w:befor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B499D">
        <w:rPr>
          <w:rFonts w:ascii="Times New Roman" w:hAnsi="Times New Roman" w:cs="Times New Roman"/>
          <w:color w:val="000000"/>
          <w:sz w:val="28"/>
          <w:szCs w:val="28"/>
        </w:rPr>
        <w:t xml:space="preserve">4. В детский лагерь младшего школьника – </w:t>
      </w:r>
    </w:p>
    <w:p w:rsidR="00175E1E" w:rsidRDefault="00175E1E" w:rsidP="00EB499D">
      <w:pPr>
        <w:pStyle w:val="2"/>
        <w:spacing w:befor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B499D">
        <w:rPr>
          <w:rFonts w:ascii="Times New Roman" w:hAnsi="Times New Roman" w:cs="Times New Roman"/>
          <w:color w:val="000000"/>
          <w:sz w:val="28"/>
          <w:szCs w:val="28"/>
        </w:rPr>
        <w:t>«тренировочные» разлуки</w:t>
      </w:r>
    </w:p>
    <w:p w:rsidR="00EB499D" w:rsidRPr="001964E3" w:rsidRDefault="00EB499D" w:rsidP="001964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99D" w:rsidRDefault="00EB499D" w:rsidP="001964E3">
      <w:pPr>
        <w:pStyle w:val="a6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175E1E" w:rsidRPr="00EB499D" w:rsidRDefault="00175E1E" w:rsidP="00EB499D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B499D">
        <w:rPr>
          <w:color w:val="000000"/>
          <w:sz w:val="28"/>
          <w:szCs w:val="28"/>
        </w:rPr>
        <w:t>Все зависит от того, что это за лагерь. Если там вся жизнь строится «по свистку», то ребенку наверняка будет неинтересно</w:t>
      </w:r>
      <w:r w:rsidR="00EB499D">
        <w:rPr>
          <w:color w:val="000000"/>
          <w:sz w:val="28"/>
          <w:szCs w:val="28"/>
        </w:rPr>
        <w:t>,</w:t>
      </w:r>
      <w:r w:rsidRPr="00EB499D">
        <w:rPr>
          <w:color w:val="000000"/>
          <w:sz w:val="28"/>
          <w:szCs w:val="28"/>
        </w:rPr>
        <w:t xml:space="preserve"> и он быстро начнет скучать. Другое дело, если предусмотрена интересная активная программа.</w:t>
      </w:r>
    </w:p>
    <w:p w:rsidR="00175E1E" w:rsidRDefault="00175E1E" w:rsidP="00EB499D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B499D">
        <w:rPr>
          <w:color w:val="000000"/>
          <w:sz w:val="28"/>
          <w:szCs w:val="28"/>
        </w:rPr>
        <w:t>Обычно младшего школьника не отправляют без родителей сразу на месяц. Подготовиться к долгой поездке помогают «тренировочные» разлуки – на два три дня ребенка можно отправить, например, в гости к родственникам.</w:t>
      </w:r>
    </w:p>
    <w:p w:rsidR="00EB499D" w:rsidRPr="00EB499D" w:rsidRDefault="00EB499D" w:rsidP="00EB499D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175E1E" w:rsidRDefault="001964E3" w:rsidP="007E4AA3">
      <w:pPr>
        <w:pStyle w:val="2"/>
        <w:spacing w:before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-445135</wp:posOffset>
            </wp:positionV>
            <wp:extent cx="1673225" cy="1162050"/>
            <wp:effectExtent l="19050" t="0" r="3175" b="0"/>
            <wp:wrapNone/>
            <wp:docPr id="8" name="Рисунок 7" descr="dfb8946ba366edf08412873f3ebdc9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b8946ba366edf08412873f3ebdc9d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E1E" w:rsidRPr="00EB499D">
        <w:rPr>
          <w:rFonts w:ascii="Times New Roman" w:hAnsi="Times New Roman" w:cs="Times New Roman"/>
          <w:color w:val="000000"/>
          <w:sz w:val="28"/>
          <w:szCs w:val="28"/>
        </w:rPr>
        <w:t>5. В получасе</w:t>
      </w:r>
      <w:r w:rsidR="007E4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5E1E" w:rsidRPr="00EB499D">
        <w:rPr>
          <w:rFonts w:ascii="Times New Roman" w:hAnsi="Times New Roman" w:cs="Times New Roman"/>
          <w:color w:val="000000"/>
          <w:sz w:val="28"/>
          <w:szCs w:val="28"/>
        </w:rPr>
        <w:t xml:space="preserve"> езды</w:t>
      </w:r>
    </w:p>
    <w:p w:rsidR="007E4AA3" w:rsidRPr="007E4AA3" w:rsidRDefault="007E4AA3" w:rsidP="007E4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AA3" w:rsidRPr="007E4AA3" w:rsidRDefault="007E4AA3" w:rsidP="007E4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E1E" w:rsidRDefault="00682057" w:rsidP="007E4AA3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9"/>
          <w:szCs w:val="29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1056005</wp:posOffset>
            </wp:positionV>
            <wp:extent cx="1095375" cy="1095375"/>
            <wp:effectExtent l="19050" t="0" r="9525" b="0"/>
            <wp:wrapNone/>
            <wp:docPr id="9" name="Рисунок 8" descr="f09ee318bb95b80fc67122569518fc4c12_resize_2000x2000_same_fcb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9ee318bb95b80fc67122569518fc4c12_resize_2000x2000_same_fcb84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E1E" w:rsidRPr="00EB499D">
        <w:rPr>
          <w:color w:val="000000"/>
          <w:sz w:val="28"/>
          <w:szCs w:val="28"/>
        </w:rPr>
        <w:t xml:space="preserve">Отправляя младшего школьника в детский лагерь, желательно все устроить так, чтобы родители в любой момент могли к нему приехать. </w:t>
      </w:r>
      <w:r w:rsidR="007E4AA3">
        <w:rPr>
          <w:color w:val="000000"/>
          <w:sz w:val="28"/>
          <w:szCs w:val="28"/>
        </w:rPr>
        <w:t>Д</w:t>
      </w:r>
      <w:r w:rsidR="00175E1E" w:rsidRPr="00EB499D">
        <w:rPr>
          <w:color w:val="000000"/>
          <w:sz w:val="28"/>
          <w:szCs w:val="28"/>
        </w:rPr>
        <w:t>о десяти-одиннадцати лет – это все-таки маленький ребенок, и лучше держать ситуацию под максимальным контролем.</w:t>
      </w:r>
      <w:r w:rsidR="007E4AA3">
        <w:rPr>
          <w:color w:val="000000"/>
          <w:sz w:val="28"/>
          <w:szCs w:val="28"/>
        </w:rPr>
        <w:t xml:space="preserve"> </w:t>
      </w:r>
      <w:r w:rsidR="00175E1E" w:rsidRPr="00EB499D">
        <w:rPr>
          <w:color w:val="000000"/>
          <w:sz w:val="28"/>
          <w:szCs w:val="28"/>
        </w:rPr>
        <w:t>Ребенка постарше</w:t>
      </w:r>
      <w:r w:rsidR="00175E1E">
        <w:rPr>
          <w:color w:val="000000"/>
          <w:sz w:val="29"/>
          <w:szCs w:val="29"/>
        </w:rPr>
        <w:t xml:space="preserve"> можно отпускать от себя и подальше.</w:t>
      </w:r>
    </w:p>
    <w:p w:rsidR="00B3524E" w:rsidRPr="007E4AA3" w:rsidRDefault="00B3524E" w:rsidP="007E4AA3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175E1E" w:rsidRDefault="00175E1E" w:rsidP="007E4AA3">
      <w:pPr>
        <w:pStyle w:val="2"/>
        <w:spacing w:before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E4AA3">
        <w:rPr>
          <w:rFonts w:ascii="Times New Roman" w:hAnsi="Times New Roman" w:cs="Times New Roman"/>
          <w:color w:val="000000"/>
          <w:sz w:val="32"/>
          <w:szCs w:val="32"/>
        </w:rPr>
        <w:t>6.</w:t>
      </w:r>
      <w:r w:rsidRPr="007E4AA3">
        <w:rPr>
          <w:rFonts w:ascii="Times New Roman" w:hAnsi="Times New Roman" w:cs="Times New Roman"/>
          <w:color w:val="000000"/>
          <w:sz w:val="28"/>
          <w:szCs w:val="28"/>
        </w:rPr>
        <w:t xml:space="preserve"> Если хочется навестить ребенка «вне плана»?</w:t>
      </w:r>
    </w:p>
    <w:p w:rsidR="00B3524E" w:rsidRPr="00682057" w:rsidRDefault="00B3524E" w:rsidP="00682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524E" w:rsidRPr="00682057" w:rsidRDefault="00B3524E" w:rsidP="00682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E1E" w:rsidRPr="007E4AA3" w:rsidRDefault="00175E1E" w:rsidP="00682057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7E4AA3">
        <w:rPr>
          <w:color w:val="000000"/>
          <w:sz w:val="28"/>
          <w:szCs w:val="28"/>
        </w:rPr>
        <w:t>Почему бы не заглянуть, если вы живете рядом и есть двадцать свободных минут? Ребенок младшего возраста будет доволен.</w:t>
      </w:r>
    </w:p>
    <w:p w:rsidR="00175E1E" w:rsidRDefault="00682057" w:rsidP="0068205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705485</wp:posOffset>
            </wp:positionV>
            <wp:extent cx="1162050" cy="1162050"/>
            <wp:effectExtent l="19050" t="0" r="0" b="0"/>
            <wp:wrapNone/>
            <wp:docPr id="10" name="Рисунок 9" descr="122672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67256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E1E" w:rsidRPr="007E4AA3">
        <w:rPr>
          <w:color w:val="000000"/>
          <w:sz w:val="28"/>
          <w:szCs w:val="28"/>
        </w:rPr>
        <w:t>Другое дело, что подростку это может не очень понравиться. Хотя и подросткам такое общение бывает в радость. Вы же не собираетесь отвлекать его от интересных занятий. Просто узнать, как дела, принести чего-нибудь вкусненького.</w:t>
      </w:r>
    </w:p>
    <w:p w:rsidR="00682057" w:rsidRPr="007E4AA3" w:rsidRDefault="00682057" w:rsidP="0068205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175E1E" w:rsidRPr="007E4AA3" w:rsidRDefault="00175E1E" w:rsidP="007E4AA3">
      <w:pPr>
        <w:pStyle w:val="2"/>
        <w:spacing w:before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E4AA3">
        <w:rPr>
          <w:rFonts w:ascii="Times New Roman" w:hAnsi="Times New Roman" w:cs="Times New Roman"/>
          <w:color w:val="000000"/>
          <w:sz w:val="28"/>
          <w:szCs w:val="28"/>
        </w:rPr>
        <w:t>7. Нужно ли скрывать волнение?</w:t>
      </w:r>
    </w:p>
    <w:p w:rsidR="00682057" w:rsidRDefault="00682057" w:rsidP="007E4AA3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682057" w:rsidRDefault="00682057" w:rsidP="007E4AA3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175E1E" w:rsidRDefault="001964E3" w:rsidP="00682057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837565</wp:posOffset>
            </wp:positionV>
            <wp:extent cx="1028700" cy="1104900"/>
            <wp:effectExtent l="19050" t="0" r="0" b="0"/>
            <wp:wrapNone/>
            <wp:docPr id="12" name="Рисунок 10" descr="uk967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96772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E1E" w:rsidRPr="007E4AA3">
        <w:rPr>
          <w:color w:val="000000"/>
          <w:sz w:val="28"/>
          <w:szCs w:val="28"/>
        </w:rPr>
        <w:t xml:space="preserve">Если родитель отправляет ребенка куда-то от себя, особенно в первый раз, </w:t>
      </w:r>
      <w:r w:rsidR="00682057">
        <w:rPr>
          <w:color w:val="000000"/>
          <w:sz w:val="28"/>
          <w:szCs w:val="28"/>
        </w:rPr>
        <w:t>это нормально, что он волнуется, и</w:t>
      </w:r>
      <w:r w:rsidR="00175E1E" w:rsidRPr="007E4AA3">
        <w:rPr>
          <w:color w:val="000000"/>
          <w:sz w:val="28"/>
          <w:szCs w:val="28"/>
        </w:rPr>
        <w:t xml:space="preserve"> совсем не обязательно волнение прятать. Пусть ребенок видит переживания, и понимает, что и для взрослых его поездка – определенный волевой шаг.</w:t>
      </w:r>
    </w:p>
    <w:p w:rsidR="00682057" w:rsidRPr="007E4AA3" w:rsidRDefault="00682057" w:rsidP="00682057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175E1E" w:rsidRDefault="00175E1E" w:rsidP="007E4AA3">
      <w:pPr>
        <w:pStyle w:val="2"/>
        <w:spacing w:before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E4AA3">
        <w:rPr>
          <w:rFonts w:ascii="Times New Roman" w:hAnsi="Times New Roman" w:cs="Times New Roman"/>
          <w:color w:val="000000"/>
          <w:sz w:val="28"/>
          <w:szCs w:val="28"/>
        </w:rPr>
        <w:t>8. Что предусмотреть</w:t>
      </w:r>
    </w:p>
    <w:p w:rsidR="00682057" w:rsidRPr="00682057" w:rsidRDefault="00682057" w:rsidP="001964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474" w:rsidRPr="00682057" w:rsidRDefault="00194474" w:rsidP="001964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5E1E" w:rsidRPr="007E4AA3" w:rsidRDefault="00194474" w:rsidP="00194474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ребенок маленький – всё, в</w:t>
      </w:r>
      <w:r w:rsidR="00175E1E" w:rsidRPr="007E4AA3">
        <w:rPr>
          <w:color w:val="000000"/>
          <w:sz w:val="28"/>
          <w:szCs w:val="28"/>
        </w:rPr>
        <w:t xml:space="preserve"> том числе:</w:t>
      </w:r>
    </w:p>
    <w:p w:rsidR="00175E1E" w:rsidRPr="007E4AA3" w:rsidRDefault="00175E1E" w:rsidP="007E4AA3">
      <w:pPr>
        <w:numPr>
          <w:ilvl w:val="0"/>
          <w:numId w:val="2"/>
        </w:numPr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E4AA3">
        <w:rPr>
          <w:rFonts w:ascii="Times New Roman" w:hAnsi="Times New Roman" w:cs="Times New Roman"/>
          <w:color w:val="000000"/>
          <w:sz w:val="28"/>
          <w:szCs w:val="28"/>
        </w:rPr>
        <w:t>Нужно рассказать, в каких ситуациях он должен сразу же звонить родителям.</w:t>
      </w:r>
    </w:p>
    <w:p w:rsidR="00175E1E" w:rsidRPr="007E4AA3" w:rsidRDefault="00175E1E" w:rsidP="007E4AA3">
      <w:pPr>
        <w:numPr>
          <w:ilvl w:val="0"/>
          <w:numId w:val="2"/>
        </w:numPr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E4AA3">
        <w:rPr>
          <w:rFonts w:ascii="Times New Roman" w:hAnsi="Times New Roman" w:cs="Times New Roman"/>
          <w:color w:val="000000"/>
          <w:sz w:val="28"/>
          <w:szCs w:val="28"/>
        </w:rPr>
        <w:t>Что делать, если у него на телефоне закончились деньги.</w:t>
      </w:r>
    </w:p>
    <w:p w:rsidR="00175E1E" w:rsidRPr="007E4AA3" w:rsidRDefault="00175E1E" w:rsidP="00194474">
      <w:pPr>
        <w:numPr>
          <w:ilvl w:val="0"/>
          <w:numId w:val="2"/>
        </w:numPr>
        <w:spacing w:after="0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E4AA3">
        <w:rPr>
          <w:rFonts w:ascii="Times New Roman" w:hAnsi="Times New Roman" w:cs="Times New Roman"/>
          <w:color w:val="000000"/>
          <w:sz w:val="28"/>
          <w:szCs w:val="28"/>
        </w:rPr>
        <w:t>Что делать, если потерялось зарядное устройство телефона. Потому что ребенок может потерять, расстроиться, поплакать и – ничего не предпринять.</w:t>
      </w:r>
    </w:p>
    <w:p w:rsidR="00175E1E" w:rsidRDefault="00175E1E" w:rsidP="00194474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9"/>
          <w:szCs w:val="29"/>
        </w:rPr>
      </w:pPr>
      <w:r w:rsidRPr="007E4AA3">
        <w:rPr>
          <w:color w:val="000000"/>
          <w:sz w:val="28"/>
          <w:szCs w:val="28"/>
        </w:rPr>
        <w:t>На вс</w:t>
      </w:r>
      <w:r>
        <w:rPr>
          <w:color w:val="000000"/>
          <w:sz w:val="29"/>
          <w:szCs w:val="29"/>
        </w:rPr>
        <w:t>е случаи жизни у него должен быть алгоритм действий.</w:t>
      </w:r>
    </w:p>
    <w:p w:rsidR="00194474" w:rsidRDefault="001964E3" w:rsidP="00194474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9"/>
          <w:szCs w:val="29"/>
        </w:rPr>
      </w:pPr>
      <w:r>
        <w:rPr>
          <w:noProof/>
          <w:color w:val="000000"/>
          <w:sz w:val="29"/>
          <w:szCs w:val="29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71120</wp:posOffset>
            </wp:positionV>
            <wp:extent cx="1390650" cy="1181100"/>
            <wp:effectExtent l="19050" t="0" r="0" b="0"/>
            <wp:wrapNone/>
            <wp:docPr id="13" name="Рисунок 12" descr="depositphotos_125559472-stock-illustration-cartoon-dislike-emot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25559472-stock-illustration-cartoon-dislike-emoticon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5E1E" w:rsidRDefault="00175E1E" w:rsidP="00194474">
      <w:pPr>
        <w:pStyle w:val="2"/>
        <w:spacing w:before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94474">
        <w:rPr>
          <w:rFonts w:ascii="Times New Roman" w:hAnsi="Times New Roman" w:cs="Times New Roman"/>
          <w:color w:val="000000"/>
          <w:sz w:val="28"/>
          <w:szCs w:val="28"/>
        </w:rPr>
        <w:t>9. Как понять, что ребёнку в детском лагере плохо</w:t>
      </w:r>
    </w:p>
    <w:p w:rsidR="00194474" w:rsidRPr="00194474" w:rsidRDefault="00194474" w:rsidP="00194474">
      <w:pPr>
        <w:rPr>
          <w:rFonts w:ascii="Times New Roman" w:hAnsi="Times New Roman" w:cs="Times New Roman"/>
          <w:sz w:val="24"/>
          <w:szCs w:val="24"/>
        </w:rPr>
      </w:pPr>
    </w:p>
    <w:p w:rsidR="00194474" w:rsidRPr="00194474" w:rsidRDefault="00194474" w:rsidP="00194474">
      <w:pPr>
        <w:rPr>
          <w:rFonts w:ascii="Times New Roman" w:hAnsi="Times New Roman" w:cs="Times New Roman"/>
          <w:sz w:val="24"/>
          <w:szCs w:val="24"/>
        </w:rPr>
      </w:pPr>
    </w:p>
    <w:p w:rsidR="00175E1E" w:rsidRDefault="00175E1E" w:rsidP="00194474">
      <w:pPr>
        <w:pStyle w:val="a6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94474">
        <w:rPr>
          <w:color w:val="000000"/>
          <w:sz w:val="28"/>
          <w:szCs w:val="28"/>
        </w:rPr>
        <w:t>Ребёнок твёрдо должен знать: если ему понадобится, чтобы родители его забрали, они сделают это обязательно, при любых обстоятельствах.</w:t>
      </w:r>
    </w:p>
    <w:p w:rsidR="00194474" w:rsidRDefault="00194474" w:rsidP="00194474">
      <w:pPr>
        <w:pStyle w:val="a6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70"/>
      </w:tblGrid>
      <w:tr w:rsidR="00194474" w:rsidTr="00194474">
        <w:tc>
          <w:tcPr>
            <w:tcW w:w="9571" w:type="dxa"/>
          </w:tcPr>
          <w:p w:rsidR="00194474" w:rsidRPr="00194474" w:rsidRDefault="00194474" w:rsidP="00194474">
            <w:pPr>
              <w:pStyle w:val="a6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i/>
                <w:color w:val="FF0000"/>
                <w:sz w:val="28"/>
                <w:szCs w:val="28"/>
              </w:rPr>
            </w:pPr>
            <w:r w:rsidRPr="00194474">
              <w:rPr>
                <w:b/>
                <w:i/>
                <w:color w:val="FF0000"/>
                <w:sz w:val="28"/>
                <w:szCs w:val="28"/>
              </w:rPr>
              <w:t>Но если ребенок жалуется, что ему не нравится в лагере сразу по приезде, нужно помнить, что недовольство первые два-три дня – нормальное явление: идёт адаптация к непривычной обстановке.</w:t>
            </w:r>
          </w:p>
        </w:tc>
      </w:tr>
    </w:tbl>
    <w:p w:rsidR="00194474" w:rsidRPr="00194474" w:rsidRDefault="00194474" w:rsidP="00194474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175E1E" w:rsidRPr="00194474" w:rsidRDefault="00175E1E" w:rsidP="00194474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94474">
        <w:rPr>
          <w:color w:val="000000"/>
          <w:sz w:val="28"/>
          <w:szCs w:val="28"/>
        </w:rPr>
        <w:t xml:space="preserve">И если вы не слышите по голосу, что ребёнок в полном отчаянии, имеет смысл «потянуть резину», сказать: «Давай попробуем ещё денёк». Обычно на третий-четвертый день он уже доволен и </w:t>
      </w:r>
      <w:proofErr w:type="gramStart"/>
      <w:r w:rsidRPr="00194474">
        <w:rPr>
          <w:color w:val="000000"/>
          <w:sz w:val="28"/>
          <w:szCs w:val="28"/>
        </w:rPr>
        <w:t>уезжать</w:t>
      </w:r>
      <w:proofErr w:type="gramEnd"/>
      <w:r w:rsidRPr="00194474">
        <w:rPr>
          <w:color w:val="000000"/>
          <w:sz w:val="28"/>
          <w:szCs w:val="28"/>
        </w:rPr>
        <w:t xml:space="preserve"> не хочет.</w:t>
      </w:r>
    </w:p>
    <w:p w:rsidR="00175E1E" w:rsidRDefault="00175E1E" w:rsidP="00176558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94474">
        <w:rPr>
          <w:color w:val="000000"/>
          <w:sz w:val="28"/>
          <w:szCs w:val="28"/>
        </w:rPr>
        <w:t>Но если что-то произошло, выходящее из ряда вон, надо реагировать немедленно: к сожалению, всякое может быть: никто не защищен от травли, от насилия, например, по национальному признаку. И нужно быть готовым прийти ребенку на помощь и увезти его.</w:t>
      </w:r>
    </w:p>
    <w:p w:rsidR="00717E85" w:rsidRDefault="00717E85" w:rsidP="00194474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717E85" w:rsidRPr="00194474" w:rsidRDefault="00717E85" w:rsidP="00194474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175E1E" w:rsidRDefault="00175E1E" w:rsidP="00717E85">
      <w:pPr>
        <w:pStyle w:val="2"/>
        <w:spacing w:before="0"/>
        <w:textAlignment w:val="baseline"/>
        <w:rPr>
          <w:rFonts w:ascii="Arial" w:hAnsi="Arial" w:cs="Arial"/>
          <w:i/>
          <w:color w:val="auto"/>
          <w:sz w:val="39"/>
          <w:szCs w:val="39"/>
        </w:rPr>
      </w:pPr>
      <w:r w:rsidRPr="00194474">
        <w:rPr>
          <w:rFonts w:ascii="Times New Roman" w:hAnsi="Times New Roman" w:cs="Times New Roman"/>
          <w:color w:val="000000"/>
          <w:sz w:val="28"/>
          <w:szCs w:val="28"/>
        </w:rPr>
        <w:t>10. Главное, что должен</w:t>
      </w:r>
      <w:r>
        <w:rPr>
          <w:rFonts w:ascii="Arial" w:hAnsi="Arial" w:cs="Arial"/>
          <w:color w:val="000000"/>
          <w:sz w:val="39"/>
          <w:szCs w:val="39"/>
        </w:rPr>
        <w:t xml:space="preserve"> </w:t>
      </w:r>
      <w:r w:rsidRPr="00717E85">
        <w:rPr>
          <w:rFonts w:ascii="Arial" w:hAnsi="Arial" w:cs="Arial"/>
          <w:i/>
          <w:color w:val="auto"/>
          <w:sz w:val="39"/>
          <w:szCs w:val="39"/>
        </w:rPr>
        <w:t>получить ребенок за лето</w:t>
      </w:r>
    </w:p>
    <w:p w:rsidR="00717E85" w:rsidRPr="00717E85" w:rsidRDefault="00717E85" w:rsidP="00717E85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-635</wp:posOffset>
            </wp:positionV>
            <wp:extent cx="1238250" cy="1352550"/>
            <wp:effectExtent l="19050" t="0" r="0" b="0"/>
            <wp:wrapNone/>
            <wp:docPr id="14" name="Рисунок 13" descr="db9fc1fe9dd1e934358f8263637e52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9fc1fe9dd1e934358f8263637e52b6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7E85" w:rsidRDefault="00717E85" w:rsidP="00717E85">
      <w:pPr>
        <w:pStyle w:val="a6"/>
        <w:spacing w:before="0" w:beforeAutospacing="0" w:after="495" w:afterAutospacing="0"/>
        <w:ind w:firstLine="708"/>
        <w:textAlignment w:val="baseline"/>
        <w:rPr>
          <w:color w:val="000000"/>
          <w:sz w:val="29"/>
          <w:szCs w:val="29"/>
        </w:rPr>
      </w:pPr>
    </w:p>
    <w:p w:rsidR="00717E85" w:rsidRDefault="00717E85" w:rsidP="00717E85">
      <w:pPr>
        <w:pStyle w:val="a6"/>
        <w:spacing w:before="0" w:beforeAutospacing="0" w:after="495" w:afterAutospacing="0"/>
        <w:ind w:firstLine="708"/>
        <w:textAlignment w:val="baseline"/>
        <w:rPr>
          <w:color w:val="000000"/>
          <w:sz w:val="29"/>
          <w:szCs w:val="29"/>
        </w:rPr>
      </w:pPr>
    </w:p>
    <w:p w:rsidR="00175E1E" w:rsidRPr="00FA01AC" w:rsidRDefault="00175E1E" w:rsidP="00FA01AC">
      <w:pPr>
        <w:pStyle w:val="a6"/>
        <w:spacing w:before="0" w:beforeAutospacing="0" w:after="0" w:afterAutospacing="0" w:line="276" w:lineRule="auto"/>
        <w:ind w:firstLine="708"/>
        <w:textAlignment w:val="baseline"/>
        <w:rPr>
          <w:color w:val="000000"/>
          <w:sz w:val="28"/>
          <w:szCs w:val="28"/>
        </w:rPr>
      </w:pPr>
      <w:r w:rsidRPr="00FA01AC">
        <w:rPr>
          <w:color w:val="000000"/>
          <w:sz w:val="28"/>
          <w:szCs w:val="28"/>
        </w:rPr>
        <w:t>Если говорить о городских детях, самое главное – пребывание на свежем воздухе. Они катастрофически мало гуляют сегодня в течение года. Одних детей родители на улицу не выпускают, а у родителей нет возможности их «выгуливать». Так что максимальное пребывание на воздухе, в свободной игре, в движении – самое лучшее, что может быть летом.</w:t>
      </w:r>
    </w:p>
    <w:p w:rsidR="00175E1E" w:rsidRPr="00FA01AC" w:rsidRDefault="00175E1E" w:rsidP="00FA01AC">
      <w:pPr>
        <w:pStyle w:val="a6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FA01AC">
        <w:rPr>
          <w:color w:val="000000"/>
          <w:sz w:val="28"/>
          <w:szCs w:val="28"/>
        </w:rPr>
        <w:t xml:space="preserve">Если говорить про </w:t>
      </w:r>
      <w:proofErr w:type="gramStart"/>
      <w:r w:rsidRPr="00FA01AC">
        <w:rPr>
          <w:color w:val="000000"/>
          <w:sz w:val="28"/>
          <w:szCs w:val="28"/>
        </w:rPr>
        <w:t>более старших</w:t>
      </w:r>
      <w:proofErr w:type="gramEnd"/>
      <w:r w:rsidRPr="00FA01AC">
        <w:rPr>
          <w:color w:val="000000"/>
          <w:sz w:val="28"/>
          <w:szCs w:val="28"/>
        </w:rPr>
        <w:t xml:space="preserve"> подростков, хорошо, если они получают какой-то новый опыт, например, — работают.</w:t>
      </w:r>
    </w:p>
    <w:p w:rsidR="00175E1E" w:rsidRDefault="00175E1E" w:rsidP="00FA01AC">
      <w:pPr>
        <w:spacing w:after="0"/>
        <w:rPr>
          <w:color w:val="FF0000"/>
        </w:rPr>
      </w:pPr>
    </w:p>
    <w:p w:rsidR="00903BEF" w:rsidRDefault="00903BEF">
      <w:pPr>
        <w:rPr>
          <w:color w:val="FF0000"/>
        </w:rPr>
      </w:pPr>
    </w:p>
    <w:p w:rsidR="00175E1E" w:rsidRDefault="005D538F">
      <w:pPr>
        <w:rPr>
          <w:color w:val="FF0000"/>
        </w:rPr>
      </w:pPr>
      <w:hyperlink r:id="rId18" w:history="1">
        <w:r w:rsidR="00175E1E" w:rsidRPr="00140E52">
          <w:rPr>
            <w:rStyle w:val="a5"/>
          </w:rPr>
          <w:t>https://www.pravmir.ru/detskij-otdyx-bez-roditelej-10-sovetov/</w:t>
        </w:r>
      </w:hyperlink>
    </w:p>
    <w:p w:rsidR="00175E1E" w:rsidRPr="00175E1E" w:rsidRDefault="00175E1E">
      <w:pPr>
        <w:rPr>
          <w:color w:val="FF0000"/>
        </w:rPr>
      </w:pPr>
    </w:p>
    <w:sectPr w:rsidR="00175E1E" w:rsidRPr="00175E1E" w:rsidSect="00725AF1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80C92"/>
    <w:multiLevelType w:val="multilevel"/>
    <w:tmpl w:val="D8DC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83E7F"/>
    <w:multiLevelType w:val="multilevel"/>
    <w:tmpl w:val="0D8C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E1E"/>
    <w:rsid w:val="00017B1C"/>
    <w:rsid w:val="000C22FB"/>
    <w:rsid w:val="001641A0"/>
    <w:rsid w:val="00175E1E"/>
    <w:rsid w:val="00176558"/>
    <w:rsid w:val="00194474"/>
    <w:rsid w:val="001964E3"/>
    <w:rsid w:val="002110DF"/>
    <w:rsid w:val="00240BCF"/>
    <w:rsid w:val="004100FE"/>
    <w:rsid w:val="00424E37"/>
    <w:rsid w:val="005D538F"/>
    <w:rsid w:val="00682057"/>
    <w:rsid w:val="00717E85"/>
    <w:rsid w:val="00725AF1"/>
    <w:rsid w:val="007E4AA3"/>
    <w:rsid w:val="007E50F3"/>
    <w:rsid w:val="00903BEF"/>
    <w:rsid w:val="00B3524E"/>
    <w:rsid w:val="00BA2B49"/>
    <w:rsid w:val="00BC4B45"/>
    <w:rsid w:val="00BE3508"/>
    <w:rsid w:val="00BF1141"/>
    <w:rsid w:val="00C619F6"/>
    <w:rsid w:val="00C62C4C"/>
    <w:rsid w:val="00C87153"/>
    <w:rsid w:val="00E64483"/>
    <w:rsid w:val="00E965BD"/>
    <w:rsid w:val="00EB499D"/>
    <w:rsid w:val="00ED6E29"/>
    <w:rsid w:val="00F15A78"/>
    <w:rsid w:val="00FA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8F"/>
  </w:style>
  <w:style w:type="paragraph" w:styleId="1">
    <w:name w:val="heading 1"/>
    <w:basedOn w:val="a"/>
    <w:link w:val="10"/>
    <w:uiPriority w:val="9"/>
    <w:qFormat/>
    <w:rsid w:val="00175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E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E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7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E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5E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75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17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F15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2190">
          <w:marLeft w:val="0"/>
          <w:marRight w:val="0"/>
          <w:marTop w:val="0"/>
          <w:marBottom w:val="495"/>
          <w:divBdr>
            <w:top w:val="none" w:sz="0" w:space="3" w:color="auto"/>
            <w:left w:val="single" w:sz="24" w:space="31" w:color="349DEE"/>
            <w:bottom w:val="none" w:sz="0" w:space="5" w:color="auto"/>
            <w:right w:val="none" w:sz="0" w:space="0" w:color="auto"/>
          </w:divBdr>
        </w:div>
      </w:divsChild>
    </w:div>
    <w:div w:id="293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2764">
          <w:marLeft w:val="0"/>
          <w:marRight w:val="0"/>
          <w:marTop w:val="0"/>
          <w:marBottom w:val="495"/>
          <w:divBdr>
            <w:top w:val="none" w:sz="0" w:space="3" w:color="auto"/>
            <w:left w:val="single" w:sz="24" w:space="31" w:color="349DEE"/>
            <w:bottom w:val="none" w:sz="0" w:space="5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mir.ru/tag/poxod/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s://www.pravmir.ru/detskij-otdyx-bez-roditelej-10-sovet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vmir.ru/v-letnem-lagere-bez-roditelej/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Программист</cp:lastModifiedBy>
  <cp:revision>29</cp:revision>
  <dcterms:created xsi:type="dcterms:W3CDTF">2022-06-24T08:16:00Z</dcterms:created>
  <dcterms:modified xsi:type="dcterms:W3CDTF">2022-06-29T09:38:00Z</dcterms:modified>
</cp:coreProperties>
</file>